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ascii="方正小标宋简体" w:hAnsi="仿宋" w:eastAsia="方正小标宋简体" w:cs="仿宋"/>
          <w:bCs/>
          <w:smallCaps/>
          <w:sz w:val="40"/>
          <w:szCs w:val="36"/>
          <w14:cntxtalts/>
        </w:rPr>
      </w:pPr>
      <w:r>
        <w:rPr>
          <w:rFonts w:hint="eastAsia" w:ascii="方正小标宋简体" w:hAnsi="仿宋" w:eastAsia="方正小标宋简体" w:cs="仿宋"/>
          <w:bCs/>
          <w:smallCaps/>
          <w:sz w:val="40"/>
          <w:szCs w:val="36"/>
          <w14:cntxtalts/>
        </w:rPr>
        <w:t>分中心招募要求</w:t>
      </w:r>
    </w:p>
    <w:p>
      <w:pPr>
        <w:adjustRightInd w:val="0"/>
        <w:snapToGrid w:val="0"/>
        <w:jc w:val="left"/>
        <w:rPr>
          <w:rFonts w:hint="eastAsia" w:ascii="仿宋" w:hAnsi="仿宋" w:eastAsia="仿宋"/>
          <w:b/>
          <w:smallCaps/>
          <w:color w:val="333333"/>
          <w:sz w:val="32"/>
          <w:szCs w:val="32"/>
          <w:lang w:val="en-US" w:eastAsia="zh-CN"/>
          <w14:cntxtalts/>
        </w:rPr>
      </w:pPr>
      <w:r>
        <w:rPr>
          <w:rFonts w:hint="eastAsia" w:ascii="仿宋" w:hAnsi="仿宋" w:eastAsia="仿宋"/>
          <w:b/>
          <w:smallCaps/>
          <w:color w:val="333333"/>
          <w:sz w:val="32"/>
          <w:szCs w:val="32"/>
          <w:lang w:eastAsia="zh-CN"/>
          <w14:cntxtalts/>
        </w:rPr>
        <w:t>课题编号：</w:t>
      </w:r>
      <w:r>
        <w:rPr>
          <w:rFonts w:hint="eastAsia" w:ascii="仿宋" w:hAnsi="仿宋" w:eastAsia="仿宋"/>
          <w:b/>
          <w:smallCaps/>
          <w:color w:val="333333"/>
          <w:sz w:val="32"/>
          <w:szCs w:val="32"/>
          <w14:cntxtalts/>
        </w:rPr>
        <w:t>GN-20</w:t>
      </w:r>
      <w:r>
        <w:rPr>
          <w:rFonts w:hint="eastAsia" w:ascii="仿宋" w:hAnsi="仿宋" w:eastAsia="仿宋"/>
          <w:b/>
          <w:smallCaps/>
          <w:color w:val="333333"/>
          <w:sz w:val="32"/>
          <w:szCs w:val="32"/>
          <w:lang w:val="en-US" w:eastAsia="zh-CN"/>
          <w14:cntxtalts/>
        </w:rPr>
        <w:t>20</w:t>
      </w:r>
      <w:r>
        <w:rPr>
          <w:rFonts w:hint="eastAsia" w:ascii="仿宋" w:hAnsi="仿宋" w:eastAsia="仿宋"/>
          <w:b/>
          <w:smallCaps/>
          <w:color w:val="333333"/>
          <w:sz w:val="32"/>
          <w:szCs w:val="32"/>
          <w14:cntxtalts/>
        </w:rPr>
        <w:t>R00</w:t>
      </w:r>
      <w:r>
        <w:rPr>
          <w:rFonts w:hint="eastAsia" w:ascii="仿宋" w:hAnsi="仿宋" w:eastAsia="仿宋"/>
          <w:b/>
          <w:smallCaps/>
          <w:color w:val="333333"/>
          <w:sz w:val="32"/>
          <w:szCs w:val="32"/>
          <w:lang w:val="en-US" w:eastAsia="zh-CN"/>
          <w14:cntxtalts/>
        </w:rPr>
        <w:t>X</w:t>
      </w:r>
    </w:p>
    <w:p>
      <w:pPr>
        <w:adjustRightInd w:val="0"/>
        <w:snapToGrid w:val="0"/>
        <w:jc w:val="left"/>
        <w:rPr>
          <w:rFonts w:hint="eastAsia" w:ascii="仿宋" w:hAnsi="仿宋" w:eastAsia="仿宋"/>
          <w:smallCaps/>
          <w:color w:val="333333"/>
          <w:sz w:val="32"/>
          <w:szCs w:val="32"/>
          <w:lang w:val="en-US" w:eastAsia="zh-CN"/>
          <w14:cntxtalts/>
        </w:rPr>
      </w:pPr>
      <w:r>
        <w:rPr>
          <w:rFonts w:hint="eastAsia" w:ascii="仿宋" w:hAnsi="仿宋" w:eastAsia="仿宋"/>
          <w:b/>
          <w:smallCaps/>
          <w:color w:val="333333"/>
          <w:sz w:val="32"/>
          <w:szCs w:val="32"/>
          <w:lang w:eastAsia="zh-CN"/>
          <w14:cntxtalts/>
        </w:rPr>
        <w:t>课题名称：</w:t>
      </w:r>
    </w:p>
    <w:p>
      <w:pPr>
        <w:adjustRightInd w:val="0"/>
        <w:snapToGrid w:val="0"/>
        <w:jc w:val="left"/>
        <w:rPr>
          <w:rFonts w:ascii="仿宋" w:hAnsi="仿宋" w:eastAsia="仿宋"/>
          <w:smallCaps/>
          <w:color w:val="333333"/>
          <w:sz w:val="32"/>
          <w:szCs w:val="32"/>
          <w14:cntxtalts/>
        </w:rPr>
      </w:pPr>
      <w:bookmarkStart w:id="0" w:name="_Hlk533084570"/>
      <w:r>
        <w:rPr>
          <w:rFonts w:hint="eastAsia" w:ascii="仿宋" w:hAnsi="仿宋" w:eastAsia="仿宋"/>
          <w:smallCaps/>
          <w:color w:val="333333"/>
          <w:sz w:val="32"/>
          <w:szCs w:val="32"/>
          <w14:cntxtalts/>
        </w:rPr>
        <w:t>招募分中心数量：</w:t>
      </w:r>
      <w:r>
        <w:rPr>
          <w:rFonts w:hint="eastAsia" w:ascii="仿宋" w:hAnsi="仿宋" w:eastAsia="仿宋"/>
          <w:smallCaps/>
          <w:color w:val="333333"/>
          <w:sz w:val="32"/>
          <w:szCs w:val="32"/>
          <w:lang w:val="en-US" w:eastAsia="zh-CN"/>
          <w14:cntxtalts/>
        </w:rPr>
        <w:t>X</w:t>
      </w:r>
      <w:r>
        <w:rPr>
          <w:rFonts w:hint="eastAsia" w:ascii="仿宋" w:hAnsi="仿宋" w:eastAsia="仿宋"/>
          <w:smallCaps/>
          <w:color w:val="333333"/>
          <w:sz w:val="32"/>
          <w:szCs w:val="32"/>
          <w14:cntxtalts/>
        </w:rPr>
        <w:t xml:space="preserve">家 </w:t>
      </w:r>
      <w:r>
        <w:rPr>
          <w:rFonts w:ascii="仿宋" w:hAnsi="仿宋" w:eastAsia="仿宋"/>
          <w:smallCaps/>
          <w:color w:val="333333"/>
          <w:sz w:val="32"/>
          <w:szCs w:val="32"/>
          <w14:cntxtalts/>
        </w:rPr>
        <w:t xml:space="preserve">            </w:t>
      </w:r>
    </w:p>
    <w:p>
      <w:pPr>
        <w:adjustRightInd w:val="0"/>
        <w:snapToGrid w:val="0"/>
        <w:jc w:val="left"/>
        <w:rPr>
          <w:rFonts w:hint="default" w:ascii="仿宋" w:hAnsi="仿宋" w:eastAsia="仿宋"/>
          <w:smallCaps/>
          <w:color w:val="333333"/>
          <w:sz w:val="32"/>
          <w:szCs w:val="32"/>
          <w:lang w:val="en-US" w:eastAsia="zh-CN"/>
          <w14:cntxtalts/>
        </w:rPr>
      </w:pPr>
      <w:r>
        <w:rPr>
          <w:rFonts w:hint="eastAsia" w:ascii="仿宋" w:hAnsi="仿宋" w:eastAsia="仿宋"/>
          <w:smallCaps/>
          <w:color w:val="333333"/>
          <w:sz w:val="32"/>
          <w:szCs w:val="32"/>
          <w14:cntxtalts/>
        </w:rPr>
        <w:t>招募医院等级：</w:t>
      </w:r>
      <w:r>
        <w:rPr>
          <w:rFonts w:hint="eastAsia" w:ascii="仿宋" w:hAnsi="仿宋" w:eastAsia="仿宋"/>
          <w:smallCaps/>
          <w:color w:val="333333"/>
          <w:sz w:val="32"/>
          <w:szCs w:val="32"/>
          <w:lang w:eastAsia="zh-CN"/>
          <w14:cntxtalts/>
        </w:rPr>
        <w:t>三甲</w:t>
      </w:r>
      <w:r>
        <w:rPr>
          <w:rFonts w:hint="eastAsia" w:ascii="仿宋" w:hAnsi="仿宋" w:eastAsia="仿宋"/>
          <w:smallCaps/>
          <w:color w:val="333333"/>
          <w:sz w:val="32"/>
          <w:szCs w:val="32"/>
          <w:lang w:val="en-US" w:eastAsia="zh-CN"/>
          <w14:cntxtalts/>
        </w:rPr>
        <w:t xml:space="preserve">  家  三乙   家  二级   家</w:t>
      </w:r>
    </w:p>
    <w:p>
      <w:pPr>
        <w:adjustRightInd w:val="0"/>
        <w:snapToGrid w:val="0"/>
        <w:jc w:val="left"/>
        <w:rPr>
          <w:rFonts w:ascii="仿宋" w:hAnsi="仿宋" w:eastAsia="仿宋"/>
          <w:smallCaps/>
          <w:color w:val="333333"/>
          <w:sz w:val="32"/>
          <w:szCs w:val="32"/>
          <w14:cntxtalts/>
        </w:rPr>
      </w:pPr>
      <w:r>
        <w:rPr>
          <w:rFonts w:hint="eastAsia" w:ascii="仿宋" w:hAnsi="仿宋" w:eastAsia="仿宋"/>
          <w:smallCaps/>
          <w:color w:val="333333"/>
          <w:sz w:val="32"/>
          <w:szCs w:val="32"/>
          <w14:cntxtalts/>
        </w:rPr>
        <w:t>招募要求：</w:t>
      </w:r>
    </w:p>
    <w:bookmarkEnd w:id="0"/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1.</w:t>
      </w:r>
      <w:bookmarkStart w:id="1" w:name="_GoBack"/>
      <w:bookmarkEnd w:id="1"/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2.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3.</w:t>
      </w:r>
    </w:p>
    <w:p>
      <w:p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...........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703020204020201"/>
    <w:charset w:val="86"/>
    <w:family w:val="auto"/>
    <w:pitch w:val="default"/>
    <w:sig w:usb0="80000287" w:usb1="0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F06C18"/>
    <w:rsid w:val="57E1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user</cp:lastModifiedBy>
  <dcterms:modified xsi:type="dcterms:W3CDTF">2020-07-17T03:47:00Z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